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B" w:rsidRPr="00A26717" w:rsidRDefault="00A26717" w:rsidP="00A26717">
      <w:pPr>
        <w:jc w:val="center"/>
        <w:rPr>
          <w:sz w:val="56"/>
          <w:szCs w:val="56"/>
          <w:u w:val="single"/>
        </w:rPr>
      </w:pPr>
      <w:r w:rsidRPr="00A26717">
        <w:rPr>
          <w:sz w:val="56"/>
          <w:szCs w:val="56"/>
          <w:u w:val="single"/>
        </w:rPr>
        <w:t>PPG numéro 1</w:t>
      </w:r>
      <w:bookmarkStart w:id="0" w:name="_GoBack"/>
      <w:bookmarkEnd w:id="0"/>
    </w:p>
    <w:p w:rsidR="00A26717" w:rsidRPr="00A26717" w:rsidRDefault="00A26717" w:rsidP="00A26717">
      <w:pPr>
        <w:shd w:val="clear" w:color="auto" w:fill="FFFFFF"/>
        <w:spacing w:before="405" w:after="255" w:line="450" w:lineRule="atLeast"/>
        <w:outlineLvl w:val="3"/>
        <w:rPr>
          <w:rFonts w:ascii="Arial" w:eastAsia="Times New Roman" w:hAnsi="Arial" w:cs="Arial"/>
          <w:color w:val="111111"/>
          <w:sz w:val="33"/>
          <w:szCs w:val="33"/>
          <w:lang w:eastAsia="fr-FR"/>
        </w:rPr>
      </w:pPr>
      <w:r w:rsidRPr="00A2671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>Échauffement</w:t>
      </w:r>
      <w:r w:rsidR="002F0D9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 xml:space="preserve"> en extérieur si possible</w:t>
      </w:r>
    </w:p>
    <w:p w:rsidR="00A26717" w:rsidRPr="00A26717" w:rsidRDefault="002F0D9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sz w:val="21"/>
          <w:szCs w:val="21"/>
          <w:lang w:eastAsia="fr-FR"/>
        </w:rPr>
        <w:t xml:space="preserve">Dans le respect des consignes de confinement, </w:t>
      </w:r>
      <w:r w:rsidR="00A26717" w:rsidRPr="00A26717">
        <w:rPr>
          <w:rFonts w:ascii="Verdana" w:eastAsia="Times New Roman" w:hAnsi="Verdana" w:cs="Arial"/>
          <w:b/>
          <w:bCs/>
          <w:sz w:val="21"/>
          <w:szCs w:val="21"/>
          <w:lang w:eastAsia="fr-FR"/>
        </w:rPr>
        <w:t>15 minutes</w:t>
      </w:r>
      <w:r>
        <w:rPr>
          <w:rFonts w:ascii="Verdana" w:eastAsia="Times New Roman" w:hAnsi="Verdana" w:cs="Arial"/>
          <w:b/>
          <w:bCs/>
          <w:sz w:val="21"/>
          <w:szCs w:val="21"/>
          <w:lang w:eastAsia="fr-FR"/>
        </w:rPr>
        <w:t xml:space="preserve"> (max vu les consignes sanitaires)</w:t>
      </w:r>
      <w:r w:rsidR="00A26717" w:rsidRPr="00A26717">
        <w:rPr>
          <w:rFonts w:ascii="Verdana" w:eastAsia="Times New Roman" w:hAnsi="Verdana" w:cs="Arial"/>
          <w:b/>
          <w:bCs/>
          <w:sz w:val="21"/>
          <w:szCs w:val="21"/>
          <w:lang w:eastAsia="fr-FR"/>
        </w:rPr>
        <w:t xml:space="preserve"> de footing</w:t>
      </w:r>
      <w:r>
        <w:rPr>
          <w:rFonts w:ascii="Verdana" w:eastAsia="Times New Roman" w:hAnsi="Verdana" w:cs="Arial"/>
          <w:sz w:val="21"/>
          <w:szCs w:val="21"/>
          <w:lang w:eastAsia="fr-FR"/>
        </w:rPr>
        <w:t xml:space="preserve"> à allure modérée</w:t>
      </w:r>
    </w:p>
    <w:p w:rsidR="00A26717" w:rsidRPr="00A26717" w:rsidRDefault="00A26717" w:rsidP="00A26717">
      <w:pPr>
        <w:shd w:val="clear" w:color="auto" w:fill="FFFFFF"/>
        <w:spacing w:before="405" w:after="255" w:line="450" w:lineRule="atLeast"/>
        <w:outlineLvl w:val="3"/>
        <w:rPr>
          <w:rFonts w:ascii="Arial" w:eastAsia="Times New Roman" w:hAnsi="Arial" w:cs="Arial"/>
          <w:color w:val="111111"/>
          <w:sz w:val="33"/>
          <w:szCs w:val="33"/>
          <w:lang w:eastAsia="fr-FR"/>
        </w:rPr>
      </w:pPr>
      <w:r w:rsidRPr="00A2671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>Circuit (10 min par séquence complète)</w:t>
      </w:r>
      <w:r w:rsidR="002F0D9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 xml:space="preserve"> chez soi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sz w:val="21"/>
          <w:szCs w:val="21"/>
          <w:lang w:eastAsia="fr-FR"/>
        </w:rPr>
        <w:t xml:space="preserve">Après votre </w:t>
      </w:r>
      <w:proofErr w:type="spellStart"/>
      <w:r w:rsidRPr="00A26717">
        <w:rPr>
          <w:rFonts w:ascii="Verdana" w:eastAsia="Times New Roman" w:hAnsi="Verdana" w:cs="Arial"/>
          <w:sz w:val="21"/>
          <w:szCs w:val="21"/>
          <w:lang w:eastAsia="fr-FR"/>
        </w:rPr>
        <w:t>échauffement</w:t>
      </w:r>
      <w:proofErr w:type="gramStart"/>
      <w:r w:rsidRPr="00A26717">
        <w:rPr>
          <w:rFonts w:ascii="Verdana" w:eastAsia="Times New Roman" w:hAnsi="Verdana" w:cs="Arial"/>
          <w:sz w:val="21"/>
          <w:szCs w:val="21"/>
          <w:lang w:eastAsia="fr-FR"/>
        </w:rPr>
        <w:t>,réaliser</w:t>
      </w:r>
      <w:proofErr w:type="spellEnd"/>
      <w:proofErr w:type="gramEnd"/>
      <w:r w:rsidRPr="00A26717">
        <w:rPr>
          <w:rFonts w:ascii="Verdana" w:eastAsia="Times New Roman" w:hAnsi="Verdana" w:cs="Arial"/>
          <w:sz w:val="21"/>
          <w:szCs w:val="21"/>
          <w:lang w:eastAsia="fr-FR"/>
        </w:rPr>
        <w:t xml:space="preserve"> 2 à 3 fois (en fonction du temps dont vous disposez) le circuit qui suit.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sz w:val="21"/>
          <w:szCs w:val="21"/>
          <w:lang w:eastAsia="fr-FR"/>
        </w:rPr>
        <w:t>1 tour prend environ 10 minutes.</w:t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 xml:space="preserve">1 – 15 </w:t>
      </w:r>
      <w:proofErr w:type="spellStart"/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demi-squats</w:t>
      </w:r>
      <w:proofErr w:type="spellEnd"/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 xml:space="preserve"> (en poids de corps)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 du squat: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 fléchir les jambes et les tendre. Garder les fesses en arrière et le bas du dos à plat.</w:t>
      </w:r>
    </w:p>
    <w:p w:rsidR="00A26717" w:rsidRPr="00A26717" w:rsidRDefault="00A26717" w:rsidP="00A26717">
      <w:pPr>
        <w:shd w:val="clear" w:color="auto" w:fill="FFFFFF"/>
        <w:spacing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noProof/>
          <w:color w:val="4DB2EC"/>
          <w:sz w:val="21"/>
          <w:szCs w:val="21"/>
          <w:lang w:eastAsia="fr-FR"/>
        </w:rPr>
        <w:drawing>
          <wp:inline distT="0" distB="0" distL="0" distR="0" wp14:anchorId="4841B556" wp14:editId="43A5D271">
            <wp:extent cx="933450" cy="1123950"/>
            <wp:effectExtent l="0" t="0" r="0" b="0"/>
            <wp:docPr id="1" name="Image 1" descr="prepa physique squ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a physique squ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2 – 45 secondes de gainage ventral: position de la planche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 Garder le bas du dos droit et surtout pas creusé. Serrer les abdominaux. Rentrer le ventre.</w:t>
      </w:r>
    </w:p>
    <w:p w:rsidR="00A26717" w:rsidRPr="00A26717" w:rsidRDefault="00A26717" w:rsidP="00A26717">
      <w:pPr>
        <w:shd w:val="clear" w:color="auto" w:fill="FFFFFF"/>
        <w:spacing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noProof/>
          <w:color w:val="4DB2EC"/>
          <w:sz w:val="21"/>
          <w:szCs w:val="21"/>
          <w:lang w:eastAsia="fr-FR"/>
        </w:rPr>
        <w:drawing>
          <wp:inline distT="0" distB="0" distL="0" distR="0" wp14:anchorId="1BD66D00" wp14:editId="04AD5C57">
            <wp:extent cx="1590675" cy="657225"/>
            <wp:effectExtent l="0" t="0" r="9525" b="9525"/>
            <wp:docPr id="2" name="Image 2" descr="prepa physique planch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 physique plan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3 – 12 pompes (en gardant la position du gainage ventral)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 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même consigne que pour le gainage ventral. Néanmoins, l’appui se fait sur les mains néanmoins.</w:t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lastRenderedPageBreak/>
        <w:t>4 – 1 minute d’équilibre sur 1 pied (yeux ouvert sur la pointe de pied, changer de pied toutes les 15 secondes)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 garder le corps droit, vos bras le long du corps. Montez sur la pointe des pieds pour améliorer l’effet proprioceptif.</w:t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5 – 40 secondes de gainage du dos (décoller un pied pendant 5 secondes puis changer de pied)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 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Les fesses sont serrées, la jambe relevée est tendue dans le prolongement du corps. Le regard est porté devant soi.</w:t>
      </w:r>
    </w:p>
    <w:p w:rsidR="00A26717" w:rsidRPr="00A26717" w:rsidRDefault="00A26717" w:rsidP="00A26717">
      <w:pPr>
        <w:shd w:val="clear" w:color="auto" w:fill="FFFFFF"/>
        <w:spacing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noProof/>
          <w:color w:val="4DB2EC"/>
          <w:sz w:val="21"/>
          <w:szCs w:val="21"/>
          <w:lang w:eastAsia="fr-FR"/>
        </w:rPr>
        <w:drawing>
          <wp:inline distT="0" distB="0" distL="0" distR="0" wp14:anchorId="0C205ACA" wp14:editId="492723AC">
            <wp:extent cx="1790700" cy="933450"/>
            <wp:effectExtent l="0" t="0" r="0" b="0"/>
            <wp:docPr id="3" name="Image 3" descr="preparation physique gain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tion physique gain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6 – 1 min de gainage oblique (changer de coté au bout de 30 sec)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 tout le corps est aligné. L’épaule est </w:t>
      </w:r>
      <w:proofErr w:type="spellStart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au dessus</w:t>
      </w:r>
      <w:proofErr w:type="spellEnd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 du coude. Le ventre est rentré. Le bras relâché est posé le long de la jambe du dessus.</w:t>
      </w:r>
    </w:p>
    <w:p w:rsidR="00A26717" w:rsidRPr="00A26717" w:rsidRDefault="00A26717" w:rsidP="00A26717">
      <w:pPr>
        <w:shd w:val="clear" w:color="auto" w:fill="FFFFFF"/>
        <w:spacing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noProof/>
          <w:color w:val="4DB2EC"/>
          <w:sz w:val="21"/>
          <w:szCs w:val="21"/>
          <w:lang w:eastAsia="fr-FR"/>
        </w:rPr>
        <w:drawing>
          <wp:inline distT="0" distB="0" distL="0" distR="0" wp14:anchorId="5047BD4A" wp14:editId="75D599E7">
            <wp:extent cx="1762125" cy="762000"/>
            <wp:effectExtent l="0" t="0" r="9525" b="0"/>
            <wp:docPr id="4" name="Image 4" descr="prepa physique gainage later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 physique gainage later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t>7 – 20 répétitions de l’Oiseau (garder le dos à plat et les jambes fléchies)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 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en position de squat statique remonter les bras sur les </w:t>
      </w:r>
      <w:proofErr w:type="spellStart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cotés</w:t>
      </w:r>
      <w:proofErr w:type="spellEnd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. Maintenir le dos à plat et les genoux légèrement fléchis. Si vous avez des petits haltères chez vous, prenez en un dans chaque mains !</w:t>
      </w:r>
    </w:p>
    <w:p w:rsidR="00A26717" w:rsidRPr="00A26717" w:rsidRDefault="00A26717" w:rsidP="00A26717">
      <w:pPr>
        <w:shd w:val="clear" w:color="auto" w:fill="FFFFFF"/>
        <w:spacing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noProof/>
          <w:color w:val="4DB2EC"/>
          <w:sz w:val="21"/>
          <w:szCs w:val="21"/>
          <w:lang w:eastAsia="fr-FR"/>
        </w:rPr>
        <w:drawing>
          <wp:inline distT="0" distB="0" distL="0" distR="0" wp14:anchorId="6B35ABC7" wp14:editId="10C686A5">
            <wp:extent cx="2266950" cy="1228725"/>
            <wp:effectExtent l="0" t="0" r="0" b="9525"/>
            <wp:docPr id="5" name="Image 5" descr="preparation physique position oisea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aration physique position oisea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7" w:rsidRPr="00A26717" w:rsidRDefault="00A26717" w:rsidP="00A26717">
      <w:pPr>
        <w:shd w:val="clear" w:color="auto" w:fill="FFFFFF"/>
        <w:spacing w:before="360" w:after="210" w:line="435" w:lineRule="atLeast"/>
        <w:outlineLvl w:val="4"/>
        <w:rPr>
          <w:rFonts w:ascii="Arial" w:eastAsia="Times New Roman" w:hAnsi="Arial" w:cs="Arial"/>
          <w:color w:val="111111"/>
          <w:sz w:val="29"/>
          <w:szCs w:val="29"/>
          <w:lang w:eastAsia="fr-FR"/>
        </w:rPr>
      </w:pPr>
      <w:r w:rsidRPr="00A26717">
        <w:rPr>
          <w:rFonts w:ascii="Arial" w:eastAsia="Times New Roman" w:hAnsi="Arial" w:cs="Arial"/>
          <w:b/>
          <w:bCs/>
          <w:color w:val="111111"/>
          <w:sz w:val="29"/>
          <w:szCs w:val="29"/>
          <w:lang w:eastAsia="fr-FR"/>
        </w:rPr>
        <w:lastRenderedPageBreak/>
        <w:t>8 – 45 secondes de sauts sur la pointe de pieds (vos talons ne doivent pas se poser au sol)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Technique:</w:t>
      </w:r>
      <w:r w:rsidRPr="00A26717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 </w:t>
      </w:r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faites comme si vos pieds étaient des ressorts – </w:t>
      </w:r>
      <w:proofErr w:type="spellStart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>jumpez</w:t>
      </w:r>
      <w:proofErr w:type="spellEnd"/>
      <w:r w:rsidRPr="00A26717">
        <w:rPr>
          <w:rFonts w:ascii="Verdana" w:eastAsia="Times New Roman" w:hAnsi="Verdana" w:cs="Arial"/>
          <w:color w:val="888888"/>
          <w:sz w:val="21"/>
          <w:szCs w:val="21"/>
          <w:lang w:eastAsia="fr-FR"/>
        </w:rPr>
        <w:t xml:space="preserve"> !</w:t>
      </w:r>
    </w:p>
    <w:p w:rsidR="00A26717" w:rsidRPr="00A26717" w:rsidRDefault="00A26717" w:rsidP="00A26717">
      <w:pPr>
        <w:shd w:val="clear" w:color="auto" w:fill="FFFFFF"/>
        <w:spacing w:before="405" w:after="255" w:line="450" w:lineRule="atLeast"/>
        <w:outlineLvl w:val="3"/>
        <w:rPr>
          <w:rFonts w:ascii="Arial" w:eastAsia="Times New Roman" w:hAnsi="Arial" w:cs="Arial"/>
          <w:color w:val="111111"/>
          <w:sz w:val="33"/>
          <w:szCs w:val="33"/>
          <w:lang w:eastAsia="fr-FR"/>
        </w:rPr>
      </w:pPr>
      <w:r w:rsidRPr="00A2671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>Récupération</w:t>
      </w:r>
      <w:r w:rsidR="002F0D97">
        <w:rPr>
          <w:rFonts w:ascii="Arial" w:eastAsia="Times New Roman" w:hAnsi="Arial" w:cs="Arial"/>
          <w:color w:val="111111"/>
          <w:sz w:val="33"/>
          <w:szCs w:val="33"/>
          <w:lang w:eastAsia="fr-FR"/>
        </w:rPr>
        <w:t xml:space="preserve"> chez soi</w:t>
      </w:r>
    </w:p>
    <w:p w:rsidR="00A26717" w:rsidRPr="00A26717" w:rsidRDefault="00A26717" w:rsidP="00A2671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1"/>
          <w:szCs w:val="21"/>
          <w:lang w:eastAsia="fr-FR"/>
        </w:rPr>
      </w:pPr>
      <w:r w:rsidRPr="00A26717">
        <w:rPr>
          <w:rFonts w:ascii="Verdana" w:eastAsia="Times New Roman" w:hAnsi="Verdana" w:cs="Arial"/>
          <w:sz w:val="21"/>
          <w:szCs w:val="21"/>
          <w:lang w:eastAsia="fr-FR"/>
        </w:rPr>
        <w:t xml:space="preserve">Finir avec </w:t>
      </w:r>
      <w:r w:rsidRPr="00A26717">
        <w:rPr>
          <w:rFonts w:ascii="Verdana" w:eastAsia="Times New Roman" w:hAnsi="Verdana" w:cs="Arial"/>
          <w:b/>
          <w:bCs/>
          <w:sz w:val="21"/>
          <w:szCs w:val="21"/>
          <w:lang w:eastAsia="fr-FR"/>
        </w:rPr>
        <w:t>quelques étirements légers</w:t>
      </w:r>
      <w:r w:rsidRPr="00A26717">
        <w:rPr>
          <w:rFonts w:ascii="Verdana" w:eastAsia="Times New Roman" w:hAnsi="Verdana" w:cs="Arial"/>
          <w:sz w:val="21"/>
          <w:szCs w:val="21"/>
          <w:lang w:eastAsia="fr-FR"/>
        </w:rPr>
        <w:t>.</w:t>
      </w:r>
    </w:p>
    <w:p w:rsidR="00A26717" w:rsidRDefault="00A26717"/>
    <w:sectPr w:rsidR="00A26717" w:rsidSect="0022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717"/>
    <w:rsid w:val="001A6CD0"/>
    <w:rsid w:val="0022526B"/>
    <w:rsid w:val="002F0D97"/>
    <w:rsid w:val="007569D9"/>
    <w:rsid w:val="00A26717"/>
    <w:rsid w:val="00AE2FCD"/>
    <w:rsid w:val="00BA72CD"/>
    <w:rsid w:val="00C54E78"/>
    <w:rsid w:val="00D90E3F"/>
    <w:rsid w:val="00F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19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4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27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280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85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93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t-steppers.fr/wp-content/uploads/2012/11/l-oiseau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-steppers.fr/wp-content/uploads/2012/11/planche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ot-steppers.fr/wp-content/uploads/2012/11/gainage-lateral.png" TargetMode="External"/><Relationship Id="rId5" Type="http://schemas.openxmlformats.org/officeDocument/2006/relationships/hyperlink" Target="http://www.hot-steppers.fr/wp-content/uploads/2012/11/squat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ot-steppers.fr/wp-content/uploads/2012/11/gainage-dos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ENEDIS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 Patrick</dc:creator>
  <cp:keywords/>
  <dc:description/>
  <cp:lastModifiedBy>Florence</cp:lastModifiedBy>
  <cp:revision>3</cp:revision>
  <cp:lastPrinted>2020-03-18T09:14:00Z</cp:lastPrinted>
  <dcterms:created xsi:type="dcterms:W3CDTF">2020-03-18T09:14:00Z</dcterms:created>
  <dcterms:modified xsi:type="dcterms:W3CDTF">2020-03-20T17:33:00Z</dcterms:modified>
</cp:coreProperties>
</file>