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2F3E47" w14:textId="77777777" w:rsidR="003F5E1C" w:rsidRDefault="003F5E1C" w:rsidP="00235485">
      <w:pPr>
        <w:jc w:val="center"/>
      </w:pPr>
      <w:r>
        <w:t>Inscriptions</w:t>
      </w:r>
    </w:p>
    <w:p w14:paraId="4EFAD194" w14:textId="5AFE92D7" w:rsidR="0056568B" w:rsidRDefault="003F5E1C" w:rsidP="00235485">
      <w:pPr>
        <w:jc w:val="center"/>
      </w:pPr>
      <w:r>
        <w:t xml:space="preserve">Eté 2020 piscine de St Laurent sur </w:t>
      </w:r>
      <w:proofErr w:type="spellStart"/>
      <w:r>
        <w:t>Manoire</w:t>
      </w:r>
      <w:proofErr w:type="spellEnd"/>
    </w:p>
    <w:p w14:paraId="735433B2" w14:textId="3381B0B9" w:rsidR="003F5E1C" w:rsidRDefault="003F5E1C" w:rsidP="00235485">
      <w:pPr>
        <w:jc w:val="center"/>
      </w:pPr>
      <w:r>
        <w:t>Accès gratuit</w:t>
      </w:r>
    </w:p>
    <w:p w14:paraId="654DA6AA" w14:textId="77777777" w:rsidR="00FF7B12" w:rsidRDefault="00FF7B12" w:rsidP="00235485">
      <w:pPr>
        <w:jc w:val="center"/>
      </w:pPr>
    </w:p>
    <w:p w14:paraId="449C2A23" w14:textId="55827EE5" w:rsidR="00235485" w:rsidRDefault="00235485" w:rsidP="00235485">
      <w:pPr>
        <w:rPr>
          <w:rFonts w:ascii="Trebuchet MS" w:hAnsi="Trebuchet MS"/>
          <w:i/>
          <w:iCs/>
          <w:color w:val="45505E"/>
          <w:shd w:val="clear" w:color="auto" w:fill="FFFFFF"/>
        </w:rPr>
      </w:pPr>
      <w:r>
        <w:rPr>
          <w:rFonts w:ascii="Trebuchet MS" w:hAnsi="Trebuchet MS"/>
          <w:i/>
          <w:iCs/>
          <w:color w:val="45505E"/>
          <w:shd w:val="clear" w:color="auto" w:fill="FFFFFF"/>
        </w:rPr>
        <w:t xml:space="preserve">Les inscriptions sont ouvertes jusqu'au </w:t>
      </w:r>
      <w:r w:rsidR="00FF7B12">
        <w:rPr>
          <w:rFonts w:ascii="Trebuchet MS" w:hAnsi="Trebuchet MS"/>
          <w:i/>
          <w:iCs/>
          <w:color w:val="45505E"/>
          <w:shd w:val="clear" w:color="auto" w:fill="FFFFFF"/>
        </w:rPr>
        <w:t>J</w:t>
      </w:r>
      <w:r>
        <w:rPr>
          <w:rFonts w:ascii="Trebuchet MS" w:hAnsi="Trebuchet MS"/>
          <w:i/>
          <w:iCs/>
          <w:color w:val="45505E"/>
          <w:shd w:val="clear" w:color="auto" w:fill="FFFFFF"/>
        </w:rPr>
        <w:t>eudi</w:t>
      </w:r>
      <w:r w:rsidR="00FF7B12">
        <w:rPr>
          <w:rFonts w:ascii="Trebuchet MS" w:hAnsi="Trebuchet MS"/>
          <w:i/>
          <w:iCs/>
          <w:color w:val="45505E"/>
          <w:shd w:val="clear" w:color="auto" w:fill="FFFFFF"/>
        </w:rPr>
        <w:t xml:space="preserve"> midi qui précède la semaine en question</w:t>
      </w:r>
      <w:r w:rsidR="004C63B8">
        <w:rPr>
          <w:rFonts w:ascii="Trebuchet MS" w:hAnsi="Trebuchet MS"/>
          <w:i/>
          <w:iCs/>
          <w:color w:val="45505E"/>
          <w:shd w:val="clear" w:color="auto" w:fill="FFFFFF"/>
        </w:rPr>
        <w:t xml:space="preserve"> (sauf pour la semaine du 6 juillet)</w:t>
      </w:r>
      <w:bookmarkStart w:id="0" w:name="_GoBack"/>
      <w:bookmarkEnd w:id="0"/>
      <w:r w:rsidR="00FF7B12">
        <w:rPr>
          <w:rFonts w:ascii="Trebuchet MS" w:hAnsi="Trebuchet MS"/>
          <w:i/>
          <w:iCs/>
          <w:color w:val="45505E"/>
          <w:shd w:val="clear" w:color="auto" w:fill="FFFFFF"/>
        </w:rPr>
        <w:t>.</w:t>
      </w:r>
    </w:p>
    <w:p w14:paraId="20F1FF1A" w14:textId="77777777" w:rsidR="00235485" w:rsidRDefault="00235485" w:rsidP="00235485">
      <w:pPr>
        <w:rPr>
          <w:rFonts w:ascii="Trebuchet MS" w:hAnsi="Trebuchet MS"/>
          <w:i/>
          <w:iCs/>
          <w:color w:val="45505E"/>
          <w:shd w:val="clear" w:color="auto" w:fill="FFFFFF"/>
        </w:rPr>
      </w:pPr>
      <w:r>
        <w:rPr>
          <w:rFonts w:ascii="Trebuchet MS" w:hAnsi="Trebuchet MS"/>
          <w:i/>
          <w:iCs/>
          <w:color w:val="45505E"/>
          <w:shd w:val="clear" w:color="auto" w:fill="FFFFFF"/>
        </w:rPr>
        <w:t xml:space="preserve">Les horaires sont les mêmes pour les trois jours : 10h à 12h </w:t>
      </w:r>
    </w:p>
    <w:p w14:paraId="57094DC1" w14:textId="77777777" w:rsidR="00FF7B12" w:rsidRDefault="00235485" w:rsidP="00235485">
      <w:pPr>
        <w:rPr>
          <w:rFonts w:ascii="Trebuchet MS" w:hAnsi="Trebuchet MS"/>
          <w:i/>
          <w:iCs/>
          <w:color w:val="45505E"/>
          <w:shd w:val="clear" w:color="auto" w:fill="FFFFFF"/>
        </w:rPr>
      </w:pPr>
      <w:r>
        <w:rPr>
          <w:rFonts w:ascii="Trebuchet MS" w:hAnsi="Trebuchet MS"/>
          <w:i/>
          <w:iCs/>
          <w:color w:val="45505E"/>
          <w:shd w:val="clear" w:color="auto" w:fill="FFFFFF"/>
        </w:rPr>
        <w:t xml:space="preserve">Sachez que s'il n'y a pas plus de 10 personnes par séance elle sera automatiquement annulée. </w:t>
      </w:r>
    </w:p>
    <w:p w14:paraId="2CA3227E" w14:textId="1413CF6D" w:rsidR="00235485" w:rsidRDefault="00235485" w:rsidP="00235485">
      <w:pPr>
        <w:rPr>
          <w:rFonts w:ascii="Trebuchet MS" w:hAnsi="Trebuchet MS"/>
          <w:i/>
          <w:iCs/>
          <w:color w:val="45505E"/>
          <w:shd w:val="clear" w:color="auto" w:fill="FFFFFF"/>
        </w:rPr>
      </w:pPr>
      <w:r>
        <w:rPr>
          <w:rFonts w:ascii="Trebuchet MS" w:hAnsi="Trebuchet MS"/>
          <w:i/>
          <w:iCs/>
          <w:color w:val="45505E"/>
          <w:shd w:val="clear" w:color="auto" w:fill="FFFFFF"/>
        </w:rPr>
        <w:t>On vous attend nombreux !</w:t>
      </w:r>
    </w:p>
    <w:p w14:paraId="5F9FDC0C" w14:textId="77777777" w:rsidR="00FF7B12" w:rsidRPr="00FF7B12" w:rsidRDefault="00FF7B12" w:rsidP="00235485">
      <w:pPr>
        <w:rPr>
          <w:rFonts w:ascii="Trebuchet MS" w:hAnsi="Trebuchet MS"/>
          <w:i/>
          <w:iCs/>
          <w:color w:val="45505E"/>
          <w:shd w:val="clear" w:color="auto" w:fill="FFFFFF"/>
        </w:rPr>
      </w:pPr>
    </w:p>
    <w:p w14:paraId="188AD99A" w14:textId="5B07CE4E" w:rsidR="00235485" w:rsidRDefault="00235485" w:rsidP="00235485">
      <w:pPr>
        <w:rPr>
          <w:sz w:val="24"/>
          <w:szCs w:val="24"/>
        </w:rPr>
      </w:pPr>
      <w:r>
        <w:rPr>
          <w:sz w:val="24"/>
          <w:szCs w:val="24"/>
        </w:rPr>
        <w:t>Semaine du 6 au 10 Jui</w:t>
      </w:r>
      <w:r w:rsidR="004C63B8">
        <w:rPr>
          <w:sz w:val="24"/>
          <w:szCs w:val="24"/>
        </w:rPr>
        <w:t>llet : fin des inscriptions le 5</w:t>
      </w:r>
      <w:r>
        <w:rPr>
          <w:sz w:val="24"/>
          <w:szCs w:val="24"/>
        </w:rPr>
        <w:t xml:space="preserve"> juillet midi</w:t>
      </w:r>
    </w:p>
    <w:p w14:paraId="21D512C6" w14:textId="762E63AF" w:rsidR="00235485" w:rsidRDefault="004C63B8" w:rsidP="00235485">
      <w:pPr>
        <w:rPr>
          <w:sz w:val="24"/>
          <w:szCs w:val="24"/>
        </w:rPr>
      </w:pPr>
      <w:hyperlink r:id="rId5" w:history="1">
        <w:r w:rsidR="00FF7B12" w:rsidRPr="00AB5ED7">
          <w:rPr>
            <w:rStyle w:val="Lienhypertexte"/>
            <w:sz w:val="24"/>
            <w:szCs w:val="24"/>
          </w:rPr>
          <w:t>https://doodle.com/poll/r93m2h3a84u3bxhg</w:t>
        </w:r>
      </w:hyperlink>
      <w:r w:rsidR="00235485">
        <w:rPr>
          <w:sz w:val="24"/>
          <w:szCs w:val="24"/>
        </w:rPr>
        <w:t xml:space="preserve"> </w:t>
      </w:r>
    </w:p>
    <w:p w14:paraId="44BFE886" w14:textId="78871185" w:rsidR="00235485" w:rsidRDefault="00235485" w:rsidP="00235485">
      <w:pPr>
        <w:rPr>
          <w:sz w:val="24"/>
          <w:szCs w:val="24"/>
        </w:rPr>
      </w:pPr>
      <w:r>
        <w:rPr>
          <w:sz w:val="24"/>
          <w:szCs w:val="24"/>
        </w:rPr>
        <w:t>Semaine du 13 au 17 Juillet : fin des inscriptions le 9 juillet midi</w:t>
      </w:r>
    </w:p>
    <w:p w14:paraId="063DEDFB" w14:textId="71468BD5" w:rsidR="00235485" w:rsidRDefault="004C63B8" w:rsidP="00235485">
      <w:pPr>
        <w:rPr>
          <w:sz w:val="24"/>
          <w:szCs w:val="24"/>
        </w:rPr>
      </w:pPr>
      <w:hyperlink r:id="rId6" w:history="1">
        <w:r w:rsidR="00235485" w:rsidRPr="00AB5ED7">
          <w:rPr>
            <w:rStyle w:val="Lienhypertexte"/>
            <w:sz w:val="24"/>
            <w:szCs w:val="24"/>
          </w:rPr>
          <w:t>https://doodle.com/poll/4dxv34q55t8z6xdt</w:t>
        </w:r>
      </w:hyperlink>
      <w:r w:rsidR="00235485">
        <w:rPr>
          <w:sz w:val="24"/>
          <w:szCs w:val="24"/>
        </w:rPr>
        <w:t xml:space="preserve"> </w:t>
      </w:r>
    </w:p>
    <w:p w14:paraId="10DF6491" w14:textId="10BFD0DC" w:rsidR="00235485" w:rsidRDefault="00235485" w:rsidP="00235485">
      <w:pPr>
        <w:rPr>
          <w:sz w:val="24"/>
          <w:szCs w:val="24"/>
        </w:rPr>
      </w:pPr>
      <w:r>
        <w:rPr>
          <w:sz w:val="24"/>
          <w:szCs w:val="24"/>
        </w:rPr>
        <w:t>Semaine du 20 au 24 Juillet : fin des inscriptions le 16 juillet midi</w:t>
      </w:r>
    </w:p>
    <w:p w14:paraId="29BC44FD" w14:textId="09699293" w:rsidR="00235485" w:rsidRDefault="004C63B8" w:rsidP="00235485">
      <w:pPr>
        <w:rPr>
          <w:sz w:val="24"/>
          <w:szCs w:val="24"/>
        </w:rPr>
      </w:pPr>
      <w:hyperlink r:id="rId7" w:history="1">
        <w:r w:rsidR="00235485" w:rsidRPr="00AB5ED7">
          <w:rPr>
            <w:rStyle w:val="Lienhypertexte"/>
            <w:sz w:val="24"/>
            <w:szCs w:val="24"/>
          </w:rPr>
          <w:t>https://doodle.com/poll/wy7t79wbqkngzgi7</w:t>
        </w:r>
      </w:hyperlink>
      <w:r w:rsidR="00235485">
        <w:rPr>
          <w:sz w:val="24"/>
          <w:szCs w:val="24"/>
        </w:rPr>
        <w:t xml:space="preserve"> </w:t>
      </w:r>
    </w:p>
    <w:p w14:paraId="2853062B" w14:textId="056F76E9" w:rsidR="00235485" w:rsidRDefault="00235485" w:rsidP="00235485">
      <w:pPr>
        <w:rPr>
          <w:sz w:val="24"/>
          <w:szCs w:val="24"/>
        </w:rPr>
      </w:pPr>
      <w:r>
        <w:rPr>
          <w:sz w:val="24"/>
          <w:szCs w:val="24"/>
        </w:rPr>
        <w:t>Semaine du 27 au 31 Juillet : fin des inscriptions le 23 juillet midi</w:t>
      </w:r>
    </w:p>
    <w:p w14:paraId="6521D2DC" w14:textId="72929757" w:rsidR="00235485" w:rsidRDefault="004C63B8" w:rsidP="00235485">
      <w:pPr>
        <w:rPr>
          <w:sz w:val="24"/>
          <w:szCs w:val="24"/>
        </w:rPr>
      </w:pPr>
      <w:hyperlink r:id="rId8" w:history="1">
        <w:r w:rsidR="00FF7B12" w:rsidRPr="00AB5ED7">
          <w:rPr>
            <w:rStyle w:val="Lienhypertexte"/>
            <w:sz w:val="24"/>
            <w:szCs w:val="24"/>
          </w:rPr>
          <w:t>https://doodle.com/poll/zn5khcwce45zqipr</w:t>
        </w:r>
      </w:hyperlink>
      <w:r w:rsidR="00FF7B12">
        <w:rPr>
          <w:sz w:val="24"/>
          <w:szCs w:val="24"/>
        </w:rPr>
        <w:t xml:space="preserve"> </w:t>
      </w:r>
    </w:p>
    <w:p w14:paraId="2CC87EF7" w14:textId="64725D73" w:rsidR="00235485" w:rsidRDefault="00235485" w:rsidP="00235485">
      <w:pPr>
        <w:rPr>
          <w:sz w:val="24"/>
          <w:szCs w:val="24"/>
        </w:rPr>
      </w:pPr>
      <w:r>
        <w:rPr>
          <w:sz w:val="24"/>
          <w:szCs w:val="24"/>
        </w:rPr>
        <w:t>Semaine du 3 au 7 Aout : fin des inscriptions le 30 juillet midi</w:t>
      </w:r>
    </w:p>
    <w:p w14:paraId="5DA32700" w14:textId="2215A60A" w:rsidR="00235485" w:rsidRDefault="004C63B8" w:rsidP="00235485">
      <w:pPr>
        <w:rPr>
          <w:sz w:val="24"/>
          <w:szCs w:val="24"/>
        </w:rPr>
      </w:pPr>
      <w:hyperlink r:id="rId9" w:history="1">
        <w:r w:rsidR="00FF7B12" w:rsidRPr="00AB5ED7">
          <w:rPr>
            <w:rStyle w:val="Lienhypertexte"/>
            <w:sz w:val="24"/>
            <w:szCs w:val="24"/>
          </w:rPr>
          <w:t>https://doodle.com/poll/mhstwgq7cec38aiw</w:t>
        </w:r>
      </w:hyperlink>
      <w:r w:rsidR="00FF7B12">
        <w:rPr>
          <w:sz w:val="24"/>
          <w:szCs w:val="24"/>
        </w:rPr>
        <w:t xml:space="preserve"> </w:t>
      </w:r>
    </w:p>
    <w:p w14:paraId="53DC46A9" w14:textId="07C8885F" w:rsidR="00235485" w:rsidRDefault="00235485" w:rsidP="00235485">
      <w:pPr>
        <w:rPr>
          <w:sz w:val="24"/>
          <w:szCs w:val="24"/>
        </w:rPr>
      </w:pPr>
      <w:r>
        <w:rPr>
          <w:sz w:val="24"/>
          <w:szCs w:val="24"/>
        </w:rPr>
        <w:t>Semaine du 10 au 14 Aout : fin des inscriptions le 6 ao</w:t>
      </w:r>
      <w:r w:rsidR="00FF7B12">
        <w:rPr>
          <w:sz w:val="24"/>
          <w:szCs w:val="24"/>
        </w:rPr>
        <w:t>û</w:t>
      </w:r>
      <w:r>
        <w:rPr>
          <w:sz w:val="24"/>
          <w:szCs w:val="24"/>
        </w:rPr>
        <w:t>t midi</w:t>
      </w:r>
    </w:p>
    <w:p w14:paraId="571C061D" w14:textId="13F1A10E" w:rsidR="00235485" w:rsidRDefault="004C63B8" w:rsidP="00235485">
      <w:pPr>
        <w:rPr>
          <w:sz w:val="24"/>
          <w:szCs w:val="24"/>
        </w:rPr>
      </w:pPr>
      <w:hyperlink r:id="rId10" w:history="1">
        <w:r w:rsidR="00FF7B12" w:rsidRPr="00AB5ED7">
          <w:rPr>
            <w:rStyle w:val="Lienhypertexte"/>
            <w:sz w:val="24"/>
            <w:szCs w:val="24"/>
          </w:rPr>
          <w:t>https://doodle.com/poll/wk24mgab7tze8rq4</w:t>
        </w:r>
      </w:hyperlink>
      <w:r w:rsidR="00FF7B12">
        <w:rPr>
          <w:sz w:val="24"/>
          <w:szCs w:val="24"/>
        </w:rPr>
        <w:t xml:space="preserve"> </w:t>
      </w:r>
    </w:p>
    <w:p w14:paraId="5A70E769" w14:textId="19F2FF10" w:rsidR="00235485" w:rsidRDefault="00235485" w:rsidP="00235485">
      <w:pPr>
        <w:rPr>
          <w:sz w:val="24"/>
          <w:szCs w:val="24"/>
        </w:rPr>
      </w:pPr>
      <w:r>
        <w:rPr>
          <w:sz w:val="24"/>
          <w:szCs w:val="24"/>
        </w:rPr>
        <w:t>Semaine du 17 au 21 Aout : fin des inscriptions le 13 aout midi</w:t>
      </w:r>
    </w:p>
    <w:p w14:paraId="1A2FB5EC" w14:textId="160B331B" w:rsidR="00FF7B12" w:rsidRDefault="004C63B8" w:rsidP="00235485">
      <w:hyperlink r:id="rId11" w:history="1">
        <w:r w:rsidR="00FF7B12" w:rsidRPr="00AB5ED7">
          <w:rPr>
            <w:rStyle w:val="Lienhypertexte"/>
          </w:rPr>
          <w:t>https://doodle.com/poll/8f9n2t5eb4stkqai</w:t>
        </w:r>
      </w:hyperlink>
      <w:r w:rsidR="00FF7B12">
        <w:t xml:space="preserve"> </w:t>
      </w:r>
    </w:p>
    <w:sectPr w:rsidR="00FF7B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485"/>
    <w:rsid w:val="00235485"/>
    <w:rsid w:val="003F5E1C"/>
    <w:rsid w:val="004C63B8"/>
    <w:rsid w:val="006C03F2"/>
    <w:rsid w:val="00D337AC"/>
    <w:rsid w:val="00F16DC7"/>
    <w:rsid w:val="00FF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30B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35485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3548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35485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354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odle.com/poll/zn5khcwce45zqip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odle.com/poll/wy7t79wbqkngzgi7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odle.com/poll/4dxv34q55t8z6xdt" TargetMode="External"/><Relationship Id="rId11" Type="http://schemas.openxmlformats.org/officeDocument/2006/relationships/hyperlink" Target="https://doodle.com/poll/8f9n2t5eb4stkqai" TargetMode="External"/><Relationship Id="rId5" Type="http://schemas.openxmlformats.org/officeDocument/2006/relationships/hyperlink" Target="https://doodle.com/poll/r93m2h3a84u3bxhg" TargetMode="External"/><Relationship Id="rId10" Type="http://schemas.openxmlformats.org/officeDocument/2006/relationships/hyperlink" Target="https://doodle.com/poll/wk24mgab7tze8rq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odle.com/poll/mhstwgq7cec38aiw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Heyer Patrick</dc:creator>
  <cp:lastModifiedBy>Florence</cp:lastModifiedBy>
  <cp:revision>4</cp:revision>
  <dcterms:created xsi:type="dcterms:W3CDTF">2020-07-01T17:48:00Z</dcterms:created>
  <dcterms:modified xsi:type="dcterms:W3CDTF">2020-07-01T17:49:00Z</dcterms:modified>
</cp:coreProperties>
</file>